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4794E" w14:textId="77777777" w:rsidR="002B177A" w:rsidRPr="009E1FD6" w:rsidRDefault="002B177A" w:rsidP="009E1FD6">
      <w:pPr>
        <w:pStyle w:val="Nagwek1"/>
        <w:spacing w:before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0E7330" w14:textId="77777777" w:rsidR="002B177A" w:rsidRPr="009E1FD6" w:rsidRDefault="002B177A" w:rsidP="009E1FD6">
      <w:pPr>
        <w:pStyle w:val="Nagwek1"/>
        <w:spacing w:before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1FD6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 RODO</w:t>
      </w:r>
    </w:p>
    <w:p w14:paraId="3465C7B6" w14:textId="6D0B833C" w:rsidR="002B177A" w:rsidRPr="009E1FD6" w:rsidRDefault="00A07725" w:rsidP="009E1FD6">
      <w:pPr>
        <w:pStyle w:val="Nagwek1"/>
        <w:spacing w:before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1FD6">
        <w:rPr>
          <w:rFonts w:ascii="Arial" w:hAnsi="Arial" w:cs="Arial"/>
          <w:b/>
          <w:bCs/>
          <w:color w:val="000000" w:themeColor="text1"/>
          <w:sz w:val="24"/>
          <w:szCs w:val="24"/>
        </w:rPr>
        <w:t>DOTYCZĄCA DOSTĘPNOŚCI CYFROWEJ</w:t>
      </w:r>
    </w:p>
    <w:p w14:paraId="0303DFDE" w14:textId="77777777" w:rsidR="002B177A" w:rsidRPr="009E1FD6" w:rsidRDefault="002B177A" w:rsidP="009E1FD6">
      <w:pPr>
        <w:rPr>
          <w:rFonts w:ascii="Arial" w:hAnsi="Arial" w:cs="Arial"/>
          <w:sz w:val="24"/>
          <w:szCs w:val="24"/>
        </w:rPr>
      </w:pPr>
    </w:p>
    <w:p w14:paraId="3FAB71B3" w14:textId="6DB68C3B" w:rsidR="002B177A" w:rsidRPr="009E1FD6" w:rsidRDefault="002B177A" w:rsidP="009E1FD6">
      <w:pPr>
        <w:rPr>
          <w:rFonts w:ascii="Arial" w:hAnsi="Arial" w:cs="Arial"/>
          <w:sz w:val="24"/>
          <w:szCs w:val="24"/>
        </w:rPr>
      </w:pPr>
      <w:r w:rsidRPr="009E1FD6">
        <w:rPr>
          <w:rFonts w:ascii="Arial" w:hAnsi="Arial" w:cs="Arial"/>
          <w:sz w:val="24"/>
          <w:szCs w:val="24"/>
        </w:rPr>
        <w:t>Działając na podstawie art. 13 ust. 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zwanego dalej RODO, uprzejmie informujemy, iż: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789"/>
        <w:gridCol w:w="6420"/>
      </w:tblGrid>
      <w:tr w:rsidR="0012665B" w:rsidRPr="009E1FD6" w14:paraId="0D136B67" w14:textId="77777777" w:rsidTr="00F70D0B">
        <w:trPr>
          <w:trHeight w:val="886"/>
        </w:trPr>
        <w:tc>
          <w:tcPr>
            <w:tcW w:w="2122" w:type="dxa"/>
            <w:vAlign w:val="center"/>
          </w:tcPr>
          <w:p w14:paraId="5F3C4BC2" w14:textId="77777777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ADMINISTRATOR </w:t>
            </w:r>
          </w:p>
          <w:p w14:paraId="2F35BF0A" w14:textId="41F49671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DANYCH OSOBOWYCH</w:t>
            </w:r>
          </w:p>
        </w:tc>
        <w:tc>
          <w:tcPr>
            <w:tcW w:w="7087" w:type="dxa"/>
            <w:vAlign w:val="center"/>
          </w:tcPr>
          <w:p w14:paraId="2187FB9E" w14:textId="77777777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Przedszkole z Oddziałami Integracyjnymi Nr 70 </w:t>
            </w:r>
          </w:p>
          <w:p w14:paraId="78CCACB8" w14:textId="77777777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Rokosowska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2, 02-348 Warszawa</w:t>
            </w:r>
          </w:p>
          <w:p w14:paraId="38FAEAED" w14:textId="5F0B0441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reprezentowane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przez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Dyrektora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– p.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Dorotę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Potocką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2665B" w:rsidRPr="009E1FD6" w14:paraId="04DFE918" w14:textId="77777777" w:rsidTr="00F70D0B">
        <w:trPr>
          <w:trHeight w:val="687"/>
        </w:trPr>
        <w:tc>
          <w:tcPr>
            <w:tcW w:w="2122" w:type="dxa"/>
            <w:vAlign w:val="center"/>
          </w:tcPr>
          <w:p w14:paraId="3D0C1813" w14:textId="77777777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INSPEKTOR OCHRONY DANYCH </w:t>
            </w:r>
          </w:p>
        </w:tc>
        <w:tc>
          <w:tcPr>
            <w:tcW w:w="7087" w:type="dxa"/>
            <w:vAlign w:val="center"/>
          </w:tcPr>
          <w:p w14:paraId="0DFA88EA" w14:textId="77777777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Inspektor</w:t>
            </w:r>
            <w:proofErr w:type="spellEnd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Ochrony</w:t>
            </w:r>
            <w:proofErr w:type="spellEnd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Danych</w:t>
            </w:r>
            <w:proofErr w:type="spellEnd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E1FD6">
              <w:rPr>
                <w:rFonts w:ascii="Arial" w:hAnsi="Arial" w:cs="Arial"/>
                <w:sz w:val="24"/>
                <w:szCs w:val="24"/>
              </w:rPr>
              <w:t xml:space="preserve"> p. Agnieszka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Falborska</w:t>
            </w:r>
            <w:proofErr w:type="spellEnd"/>
          </w:p>
          <w:p w14:paraId="05ED8A51" w14:textId="5F633386" w:rsidR="0012665B" w:rsidRPr="009E1FD6" w:rsidRDefault="0012665B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Kontakt</w:t>
            </w:r>
            <w:proofErr w:type="spellEnd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9E1F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9E1FD6">
                <w:rPr>
                  <w:rStyle w:val="Hipercze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iod@dbfo-ochota.waw.pl</w:t>
              </w:r>
            </w:hyperlink>
            <w:r w:rsidRPr="009E1F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i/>
                <w:iCs/>
                <w:sz w:val="24"/>
                <w:szCs w:val="24"/>
              </w:rPr>
              <w:t>lub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listownie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adres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Administratora</w:t>
            </w:r>
            <w:proofErr w:type="spellEnd"/>
          </w:p>
        </w:tc>
      </w:tr>
      <w:tr w:rsidR="002B177A" w:rsidRPr="009E1FD6" w14:paraId="0337E19B" w14:textId="77777777" w:rsidTr="00F70D0B">
        <w:trPr>
          <w:trHeight w:val="764"/>
        </w:trPr>
        <w:tc>
          <w:tcPr>
            <w:tcW w:w="2122" w:type="dxa"/>
            <w:vAlign w:val="center"/>
          </w:tcPr>
          <w:p w14:paraId="133045FD" w14:textId="77777777" w:rsidR="00F70D0B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PODSTAWA PRAWNA PRZETWARZANIA </w:t>
            </w:r>
          </w:p>
          <w:p w14:paraId="1CFE02E1" w14:textId="43CFBA70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DANYCH OSOBOWYCH </w:t>
            </w:r>
          </w:p>
        </w:tc>
        <w:tc>
          <w:tcPr>
            <w:tcW w:w="7087" w:type="dxa"/>
            <w:vAlign w:val="center"/>
          </w:tcPr>
          <w:p w14:paraId="7A21F16D" w14:textId="5CDB6E48" w:rsidR="002B177A" w:rsidRPr="009E1FD6" w:rsidRDefault="00A07725" w:rsidP="009E1FD6">
            <w:pPr>
              <w:pStyle w:val="Akapitzlist"/>
              <w:numPr>
                <w:ilvl w:val="0"/>
                <w:numId w:val="3"/>
              </w:numPr>
              <w:spacing w:after="0"/>
              <w:ind w:left="470" w:hanging="357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art. 6 </w:t>
            </w:r>
            <w:proofErr w:type="spellStart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ust</w:t>
            </w:r>
            <w:proofErr w:type="spellEnd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1 lit. c) RODO </w:t>
            </w:r>
            <w:r w:rsidRPr="009E1FD6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przetwarzanie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jest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niezbędne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wypełnienia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obowiązku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prawnego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ciążącego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Administratorze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tj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obowiązku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wynikającego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z art. 18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ustawy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4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kwietnia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2019 r. 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dostępności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cyfrowej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stron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internetowych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aplikacji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mobilnych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podmiotów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publicznych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9E1FD6" w14:paraId="61235862" w14:textId="77777777" w:rsidTr="00F70D0B">
        <w:trPr>
          <w:trHeight w:val="693"/>
        </w:trPr>
        <w:tc>
          <w:tcPr>
            <w:tcW w:w="2122" w:type="dxa"/>
            <w:vAlign w:val="center"/>
          </w:tcPr>
          <w:p w14:paraId="54FF42E3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OBOWIĄZEK PODANIA DANYCH</w:t>
            </w:r>
          </w:p>
        </w:tc>
        <w:tc>
          <w:tcPr>
            <w:tcW w:w="7087" w:type="dxa"/>
            <w:vAlign w:val="center"/>
          </w:tcPr>
          <w:p w14:paraId="5FB5EBC9" w14:textId="7696FC30" w:rsidR="002B177A" w:rsidRPr="009E1FD6" w:rsidRDefault="00A07725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Podanie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osobowych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zakresie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określonym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przepisami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jest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obowiązkowe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niezbędne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realizacji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celu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wynikającego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ustawy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dostępności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cyfrowej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Odmowa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ich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podania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uniemożliwi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wykonanie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tych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obowiązków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9E1FD6" w14:paraId="29EC0451" w14:textId="77777777" w:rsidTr="00F70D0B">
        <w:trPr>
          <w:trHeight w:val="858"/>
        </w:trPr>
        <w:tc>
          <w:tcPr>
            <w:tcW w:w="2122" w:type="dxa"/>
            <w:vAlign w:val="center"/>
          </w:tcPr>
          <w:p w14:paraId="240283B1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ODBIORCY DANYCH</w:t>
            </w:r>
          </w:p>
        </w:tc>
        <w:tc>
          <w:tcPr>
            <w:tcW w:w="7087" w:type="dxa"/>
            <w:vAlign w:val="center"/>
          </w:tcPr>
          <w:p w14:paraId="0F82D9D9" w14:textId="6E52DBEC" w:rsidR="002B177A" w:rsidRPr="009E1FD6" w:rsidRDefault="00A07725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Administrator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może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udostępniać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osobowe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innym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odbiorcom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wyłącznie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podstawie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przepisów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w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ramach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przysługujących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mu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uprawnień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związku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koniecznością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wypełnienia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obowiązku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prawnego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9E1FD6" w14:paraId="32869DD0" w14:textId="77777777" w:rsidTr="00F70D0B">
        <w:trPr>
          <w:trHeight w:val="618"/>
        </w:trPr>
        <w:tc>
          <w:tcPr>
            <w:tcW w:w="2122" w:type="dxa"/>
            <w:vAlign w:val="center"/>
          </w:tcPr>
          <w:p w14:paraId="5E6E70E3" w14:textId="605333CD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PRZEKAZYWANIE DANYCH</w:t>
            </w:r>
            <w:r w:rsid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PAŃSTW TRZECICH </w:t>
            </w:r>
          </w:p>
        </w:tc>
        <w:tc>
          <w:tcPr>
            <w:tcW w:w="7087" w:type="dxa"/>
            <w:vAlign w:val="center"/>
          </w:tcPr>
          <w:p w14:paraId="4DEDB005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Dane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osobowe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nie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będą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przekazywane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państw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trzecich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ani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organizacji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międzynarodowych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9E1FD6" w14:paraId="3B017293" w14:textId="77777777" w:rsidTr="00F70D0B">
        <w:trPr>
          <w:trHeight w:val="686"/>
        </w:trPr>
        <w:tc>
          <w:tcPr>
            <w:tcW w:w="2122" w:type="dxa"/>
            <w:vAlign w:val="center"/>
          </w:tcPr>
          <w:p w14:paraId="716100E9" w14:textId="0D1FBD6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ZAUTOMATYZOWANE PODEJMOWANIE DECYZJI</w:t>
            </w:r>
            <w:r w:rsid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I PROFILOWANIE</w:t>
            </w:r>
          </w:p>
        </w:tc>
        <w:tc>
          <w:tcPr>
            <w:tcW w:w="7087" w:type="dxa"/>
            <w:vAlign w:val="center"/>
          </w:tcPr>
          <w:p w14:paraId="316CEE5F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Dane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osobowe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nie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będą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podlegały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profilowaniu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ani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zautomatyzowanemu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podejmowaniu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decyzji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9E1FD6" w14:paraId="2A7D839C" w14:textId="77777777" w:rsidTr="00F70D0B">
        <w:trPr>
          <w:trHeight w:val="715"/>
        </w:trPr>
        <w:tc>
          <w:tcPr>
            <w:tcW w:w="2122" w:type="dxa"/>
            <w:vAlign w:val="center"/>
          </w:tcPr>
          <w:p w14:paraId="419556DB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PRZECHOWYWANIA </w:t>
            </w:r>
          </w:p>
        </w:tc>
        <w:tc>
          <w:tcPr>
            <w:tcW w:w="7087" w:type="dxa"/>
            <w:vAlign w:val="center"/>
          </w:tcPr>
          <w:p w14:paraId="1931E727" w14:textId="5F5573F8" w:rsidR="002B177A" w:rsidRPr="009E1FD6" w:rsidRDefault="00A07725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Dane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osobowe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będą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przechowywane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przez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okres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niezbędny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realizacji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obowiązków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wynikających</w:t>
            </w:r>
            <w:proofErr w:type="spellEnd"/>
            <w:r w:rsid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1FD6">
              <w:rPr>
                <w:rFonts w:ascii="Arial" w:hAnsi="Arial" w:cs="Arial"/>
                <w:sz w:val="24"/>
                <w:szCs w:val="24"/>
              </w:rPr>
              <w:t xml:space="preserve">z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przepisów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nakazujących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przechowywać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9E1FD6" w14:paraId="6FE2A7E6" w14:textId="77777777" w:rsidTr="00F70D0B">
        <w:trPr>
          <w:trHeight w:val="858"/>
        </w:trPr>
        <w:tc>
          <w:tcPr>
            <w:tcW w:w="2122" w:type="dxa"/>
            <w:vAlign w:val="center"/>
          </w:tcPr>
          <w:p w14:paraId="2C2EB33E" w14:textId="25F442B0" w:rsidR="002B177A" w:rsidRPr="009E1FD6" w:rsidRDefault="002B177A" w:rsidP="009E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PRAWA OSÓB</w:t>
            </w:r>
            <w:r w:rsidR="009E1F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t>KTÓRYCH DANE DOTYCZĄ</w:t>
            </w:r>
          </w:p>
        </w:tc>
        <w:tc>
          <w:tcPr>
            <w:tcW w:w="7087" w:type="dxa"/>
            <w:vAlign w:val="center"/>
          </w:tcPr>
          <w:p w14:paraId="169F1483" w14:textId="6F028ACF" w:rsidR="002B177A" w:rsidRPr="009E1FD6" w:rsidRDefault="00A07725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Osobie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której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dotyczą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przysługuje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prawo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do: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dostępu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osobowych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otrzymania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ich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kopii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sprostowania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usunięcia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(„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prawo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bycia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zapomnianym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”),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ograniczenia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przetwarzania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wniesienia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sprzeciwu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wobec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przetwarzania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oraz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lastRenderedPageBreak/>
              <w:t>przenoszenia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przetwarzanych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sposób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zautomatyzowany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7A" w:rsidRPr="009E1FD6" w14:paraId="0F388915" w14:textId="77777777" w:rsidTr="00F70D0B">
        <w:trPr>
          <w:trHeight w:val="558"/>
        </w:trPr>
        <w:tc>
          <w:tcPr>
            <w:tcW w:w="2122" w:type="dxa"/>
            <w:vAlign w:val="center"/>
          </w:tcPr>
          <w:p w14:paraId="6550193D" w14:textId="77777777" w:rsidR="002B177A" w:rsidRPr="009E1FD6" w:rsidRDefault="002B177A" w:rsidP="009E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FD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PRAWO WNIESIENIA SKARGI</w:t>
            </w:r>
          </w:p>
        </w:tc>
        <w:tc>
          <w:tcPr>
            <w:tcW w:w="7087" w:type="dxa"/>
            <w:vAlign w:val="center"/>
          </w:tcPr>
          <w:p w14:paraId="4CE52E93" w14:textId="77777777" w:rsidR="002B177A" w:rsidRPr="009E1FD6" w:rsidRDefault="002B177A" w:rsidP="009E1F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1FD6"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przypadku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uznania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że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są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przetwarzane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niezgodnie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prawem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przysługuje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prawo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wniesienia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skargi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do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Urzędu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Ochrony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Danych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1FD6">
              <w:rPr>
                <w:rFonts w:ascii="Arial" w:hAnsi="Arial" w:cs="Arial"/>
                <w:sz w:val="24"/>
                <w:szCs w:val="24"/>
              </w:rPr>
              <w:t>Osobowych</w:t>
            </w:r>
            <w:proofErr w:type="spellEnd"/>
            <w:r w:rsidRPr="009E1FD6">
              <w:rPr>
                <w:rFonts w:ascii="Arial" w:hAnsi="Arial" w:cs="Arial"/>
                <w:sz w:val="24"/>
                <w:szCs w:val="24"/>
              </w:rPr>
              <w:t xml:space="preserve"> (UODO).</w:t>
            </w:r>
          </w:p>
        </w:tc>
      </w:tr>
    </w:tbl>
    <w:p w14:paraId="77284D0C" w14:textId="3FD2AACD" w:rsidR="00295324" w:rsidRPr="009E1FD6" w:rsidRDefault="00295324" w:rsidP="009E1FD6">
      <w:pPr>
        <w:rPr>
          <w:rFonts w:ascii="Arial" w:hAnsi="Arial" w:cs="Arial"/>
          <w:sz w:val="24"/>
          <w:szCs w:val="24"/>
        </w:rPr>
      </w:pPr>
    </w:p>
    <w:sectPr w:rsidR="00295324" w:rsidRPr="009E1FD6" w:rsidSect="009E1FD6">
      <w:headerReference w:type="first" r:id="rId9"/>
      <w:pgSz w:w="11906" w:h="16838"/>
      <w:pgMar w:top="1418" w:right="1418" w:bottom="567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82B6" w14:textId="77777777" w:rsidR="00B36661" w:rsidRDefault="00B36661" w:rsidP="006D5956">
      <w:pPr>
        <w:spacing w:after="0" w:line="240" w:lineRule="auto"/>
      </w:pPr>
      <w:r>
        <w:separator/>
      </w:r>
    </w:p>
  </w:endnote>
  <w:endnote w:type="continuationSeparator" w:id="0">
    <w:p w14:paraId="488D21F6" w14:textId="77777777" w:rsidR="00B36661" w:rsidRDefault="00B36661" w:rsidP="006D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D9DE7" w14:textId="77777777" w:rsidR="00B36661" w:rsidRDefault="00B36661" w:rsidP="006D5956">
      <w:pPr>
        <w:spacing w:after="0" w:line="240" w:lineRule="auto"/>
      </w:pPr>
      <w:r>
        <w:separator/>
      </w:r>
    </w:p>
  </w:footnote>
  <w:footnote w:type="continuationSeparator" w:id="0">
    <w:p w14:paraId="0F4C41F4" w14:textId="77777777" w:rsidR="00B36661" w:rsidRDefault="00B36661" w:rsidP="006D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84859" w14:textId="56261C3D" w:rsidR="00B05AF3" w:rsidRPr="009E1FD6" w:rsidRDefault="00B05AF3" w:rsidP="009E1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51D03"/>
    <w:multiLevelType w:val="hybridMultilevel"/>
    <w:tmpl w:val="58A64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15D20"/>
    <w:multiLevelType w:val="hybridMultilevel"/>
    <w:tmpl w:val="ACFE15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96231"/>
    <w:multiLevelType w:val="hybridMultilevel"/>
    <w:tmpl w:val="5C24351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B5676CC"/>
    <w:multiLevelType w:val="hybridMultilevel"/>
    <w:tmpl w:val="A49EC1D2"/>
    <w:lvl w:ilvl="0" w:tplc="46A476B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6"/>
    <w:rsid w:val="0001372C"/>
    <w:rsid w:val="000263AA"/>
    <w:rsid w:val="00094774"/>
    <w:rsid w:val="00124DBC"/>
    <w:rsid w:val="00125C4D"/>
    <w:rsid w:val="0012665B"/>
    <w:rsid w:val="00155033"/>
    <w:rsid w:val="00172C1C"/>
    <w:rsid w:val="001834E8"/>
    <w:rsid w:val="001853AA"/>
    <w:rsid w:val="001A3CD4"/>
    <w:rsid w:val="001C57EB"/>
    <w:rsid w:val="0020742A"/>
    <w:rsid w:val="00295324"/>
    <w:rsid w:val="002B177A"/>
    <w:rsid w:val="00352B70"/>
    <w:rsid w:val="003652CA"/>
    <w:rsid w:val="00404D4F"/>
    <w:rsid w:val="00421A81"/>
    <w:rsid w:val="0046744D"/>
    <w:rsid w:val="0049628C"/>
    <w:rsid w:val="004E2052"/>
    <w:rsid w:val="00590225"/>
    <w:rsid w:val="005B0E66"/>
    <w:rsid w:val="005B1A4A"/>
    <w:rsid w:val="005D69B1"/>
    <w:rsid w:val="00606422"/>
    <w:rsid w:val="00691BAF"/>
    <w:rsid w:val="006D5956"/>
    <w:rsid w:val="007A687C"/>
    <w:rsid w:val="007D6AFE"/>
    <w:rsid w:val="007F278B"/>
    <w:rsid w:val="0083080D"/>
    <w:rsid w:val="008A2BED"/>
    <w:rsid w:val="00920997"/>
    <w:rsid w:val="009427EB"/>
    <w:rsid w:val="009D1F4F"/>
    <w:rsid w:val="009E1FD6"/>
    <w:rsid w:val="00A07725"/>
    <w:rsid w:val="00A13879"/>
    <w:rsid w:val="00A537EB"/>
    <w:rsid w:val="00AD2743"/>
    <w:rsid w:val="00B05AF3"/>
    <w:rsid w:val="00B36661"/>
    <w:rsid w:val="00B4716A"/>
    <w:rsid w:val="00B63256"/>
    <w:rsid w:val="00B7534C"/>
    <w:rsid w:val="00BB10B9"/>
    <w:rsid w:val="00C401EE"/>
    <w:rsid w:val="00D86AF7"/>
    <w:rsid w:val="00DC6737"/>
    <w:rsid w:val="00E25972"/>
    <w:rsid w:val="00E70467"/>
    <w:rsid w:val="00ED3169"/>
    <w:rsid w:val="00EE6590"/>
    <w:rsid w:val="00F10E85"/>
    <w:rsid w:val="00F131FD"/>
    <w:rsid w:val="00F600B9"/>
    <w:rsid w:val="00F70D0B"/>
    <w:rsid w:val="00F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5EF6"/>
  <w15:chartTrackingRefBased/>
  <w15:docId w15:val="{2F789D07-78E4-40CF-9CBA-19BABF1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1F4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17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956"/>
  </w:style>
  <w:style w:type="paragraph" w:styleId="Stopka">
    <w:name w:val="footer"/>
    <w:basedOn w:val="Normalny"/>
    <w:link w:val="StopkaZnak"/>
    <w:uiPriority w:val="99"/>
    <w:unhideWhenUsed/>
    <w:rsid w:val="006D5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956"/>
  </w:style>
  <w:style w:type="paragraph" w:styleId="Tekstdymka">
    <w:name w:val="Balloon Text"/>
    <w:basedOn w:val="Normalny"/>
    <w:link w:val="TekstdymkaZnak"/>
    <w:uiPriority w:val="99"/>
    <w:semiHidden/>
    <w:unhideWhenUsed/>
    <w:rsid w:val="009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9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953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3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2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B1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B177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bfo-ochota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19BD-5E3A-43FA-8CE7-46048CA1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DBFO-Ochota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DBFO-Ochota</dc:creator>
  <cp:keywords/>
  <dc:description/>
  <cp:lastModifiedBy>p70_sekretariat</cp:lastModifiedBy>
  <cp:revision>8</cp:revision>
  <cp:lastPrinted>2025-10-23T10:07:00Z</cp:lastPrinted>
  <dcterms:created xsi:type="dcterms:W3CDTF">2025-10-23T09:27:00Z</dcterms:created>
  <dcterms:modified xsi:type="dcterms:W3CDTF">2025-10-24T11:48:00Z</dcterms:modified>
</cp:coreProperties>
</file>